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24C7" w:rsidRPr="00247659" w:rsidRDefault="00247659" w:rsidP="00247659">
      <w:pPr>
        <w:jc w:val="center"/>
        <w:rPr>
          <w:rFonts w:hint="eastAsia"/>
          <w:sz w:val="36"/>
          <w:szCs w:val="36"/>
        </w:rPr>
      </w:pPr>
      <w:r w:rsidRPr="00247659">
        <w:rPr>
          <w:sz w:val="36"/>
          <w:szCs w:val="36"/>
        </w:rPr>
        <w:t>成交供应商成交信息增设内容公开</w:t>
      </w:r>
    </w:p>
    <w:p w:rsidR="00247659" w:rsidRDefault="00247659" w:rsidP="000D24C7">
      <w:pPr>
        <w:rPr>
          <w:rFonts w:hint="eastAsia"/>
        </w:rPr>
      </w:pPr>
    </w:p>
    <w:p w:rsidR="000D24C7" w:rsidRDefault="000D24C7" w:rsidP="000D24C7">
      <w:pPr>
        <w:rPr>
          <w:rFonts w:hint="eastAsia"/>
        </w:rPr>
      </w:pPr>
      <w:r>
        <w:t>一、企业业绩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7308"/>
      </w:tblGrid>
      <w:tr w:rsidR="000D24C7" w:rsidTr="001D4E1D">
        <w:trPr>
          <w:trHeight w:val="448"/>
        </w:trPr>
        <w:tc>
          <w:tcPr>
            <w:tcW w:w="988" w:type="dxa"/>
            <w:vAlign w:val="center"/>
          </w:tcPr>
          <w:p w:rsidR="000D24C7" w:rsidRDefault="000D24C7" w:rsidP="001D4E1D">
            <w:pPr>
              <w:jc w:val="center"/>
              <w:rPr>
                <w:rFonts w:hint="eastAsia"/>
              </w:rPr>
            </w:pPr>
            <w:r>
              <w:t>序号</w:t>
            </w:r>
          </w:p>
        </w:tc>
        <w:tc>
          <w:tcPr>
            <w:tcW w:w="7308" w:type="dxa"/>
            <w:vAlign w:val="center"/>
          </w:tcPr>
          <w:p w:rsidR="000D24C7" w:rsidRDefault="000D24C7" w:rsidP="001D4E1D">
            <w:pPr>
              <w:jc w:val="center"/>
              <w:rPr>
                <w:rFonts w:hint="eastAsia"/>
              </w:rPr>
            </w:pPr>
            <w:r>
              <w:t>项目名称</w:t>
            </w:r>
          </w:p>
        </w:tc>
      </w:tr>
      <w:tr w:rsidR="000D24C7" w:rsidTr="000D24C7">
        <w:tc>
          <w:tcPr>
            <w:tcW w:w="988" w:type="dxa"/>
          </w:tcPr>
          <w:p w:rsidR="000D24C7" w:rsidRDefault="00247659" w:rsidP="00247659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</w:t>
            </w:r>
          </w:p>
        </w:tc>
        <w:tc>
          <w:tcPr>
            <w:tcW w:w="7308" w:type="dxa"/>
          </w:tcPr>
          <w:p w:rsidR="000D24C7" w:rsidRDefault="00BB67D3" w:rsidP="00BB67D3">
            <w:pPr>
              <w:rPr>
                <w:rFonts w:hint="eastAsia"/>
              </w:rPr>
            </w:pPr>
            <w:r>
              <w:rPr>
                <w:rFonts w:hint="eastAsia"/>
              </w:rPr>
              <w:t>宿迁卫生健康委员会“健康宿迁掌上通”建设项目</w:t>
            </w:r>
          </w:p>
        </w:tc>
      </w:tr>
      <w:tr w:rsidR="000D24C7" w:rsidTr="000D24C7">
        <w:tc>
          <w:tcPr>
            <w:tcW w:w="988" w:type="dxa"/>
          </w:tcPr>
          <w:p w:rsidR="000D24C7" w:rsidRDefault="00EB2115" w:rsidP="00247659">
            <w:pPr>
              <w:jc w:val="center"/>
              <w:rPr>
                <w:rFonts w:hint="eastAsia"/>
              </w:rPr>
            </w:pPr>
            <w:r>
              <w:t>2</w:t>
            </w:r>
          </w:p>
        </w:tc>
        <w:tc>
          <w:tcPr>
            <w:tcW w:w="7308" w:type="dxa"/>
          </w:tcPr>
          <w:p w:rsidR="000D24C7" w:rsidRDefault="00BB67D3" w:rsidP="00BB67D3">
            <w:pPr>
              <w:rPr>
                <w:rFonts w:hint="eastAsia"/>
              </w:rPr>
            </w:pPr>
            <w:r>
              <w:rPr>
                <w:rFonts w:hint="eastAsia"/>
              </w:rPr>
              <w:t>静脉血栓栓塞症</w:t>
            </w:r>
            <w:r>
              <w:rPr>
                <w:rFonts w:hint="eastAsia"/>
              </w:rPr>
              <w:t>(VTE)</w:t>
            </w:r>
            <w:r>
              <w:rPr>
                <w:rFonts w:hint="eastAsia"/>
              </w:rPr>
              <w:t>院内信息化管理系统采购项目</w:t>
            </w:r>
          </w:p>
        </w:tc>
      </w:tr>
      <w:tr w:rsidR="00247659" w:rsidTr="000D24C7">
        <w:tc>
          <w:tcPr>
            <w:tcW w:w="988" w:type="dxa"/>
          </w:tcPr>
          <w:p w:rsidR="00247659" w:rsidRDefault="00EB2115" w:rsidP="00247659">
            <w:pPr>
              <w:jc w:val="center"/>
              <w:rPr>
                <w:rFonts w:hint="eastAsia"/>
              </w:rPr>
            </w:pPr>
            <w:r>
              <w:t>3</w:t>
            </w:r>
          </w:p>
        </w:tc>
        <w:tc>
          <w:tcPr>
            <w:tcW w:w="7308" w:type="dxa"/>
          </w:tcPr>
          <w:p w:rsidR="00247659" w:rsidRDefault="00BB67D3" w:rsidP="00BB67D3">
            <w:pPr>
              <w:rPr>
                <w:rFonts w:hint="eastAsia"/>
              </w:rPr>
            </w:pPr>
            <w:r>
              <w:rPr>
                <w:rFonts w:hint="eastAsia"/>
              </w:rPr>
              <w:t>宿迁市核酸检测预约平台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宿康宝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二期采购项目</w:t>
            </w:r>
          </w:p>
        </w:tc>
      </w:tr>
      <w:tr w:rsidR="00BB67D3" w:rsidTr="000D24C7">
        <w:tc>
          <w:tcPr>
            <w:tcW w:w="988" w:type="dxa"/>
          </w:tcPr>
          <w:p w:rsidR="00BB67D3" w:rsidRDefault="00BB67D3" w:rsidP="00247659">
            <w:pPr>
              <w:jc w:val="center"/>
            </w:pPr>
            <w:r>
              <w:rPr>
                <w:rFonts w:hint="eastAsia"/>
              </w:rPr>
              <w:t>4</w:t>
            </w:r>
          </w:p>
        </w:tc>
        <w:tc>
          <w:tcPr>
            <w:tcW w:w="7308" w:type="dxa"/>
          </w:tcPr>
          <w:p w:rsidR="00BB67D3" w:rsidRDefault="00BB67D3" w:rsidP="00BB67D3">
            <w:pPr>
              <w:rPr>
                <w:rFonts w:hint="eastAsia"/>
              </w:rPr>
            </w:pPr>
            <w:r>
              <w:rPr>
                <w:rFonts w:hint="eastAsia"/>
              </w:rPr>
              <w:t>智慧应急二期项目（标段二：应急管理数据应用开发）</w:t>
            </w:r>
          </w:p>
        </w:tc>
      </w:tr>
      <w:tr w:rsidR="00BB67D3" w:rsidTr="000D24C7">
        <w:tc>
          <w:tcPr>
            <w:tcW w:w="988" w:type="dxa"/>
          </w:tcPr>
          <w:p w:rsidR="00BB67D3" w:rsidRDefault="00BB67D3" w:rsidP="00247659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</w:t>
            </w:r>
          </w:p>
        </w:tc>
        <w:tc>
          <w:tcPr>
            <w:tcW w:w="7308" w:type="dxa"/>
          </w:tcPr>
          <w:p w:rsidR="00BB67D3" w:rsidRDefault="00BB67D3" w:rsidP="00BB67D3">
            <w:pPr>
              <w:rPr>
                <w:rFonts w:hint="eastAsia"/>
              </w:rPr>
            </w:pPr>
            <w:r>
              <w:rPr>
                <w:rFonts w:hint="eastAsia"/>
              </w:rPr>
              <w:t>苏州市自然人“一网通办”项目</w:t>
            </w:r>
          </w:p>
        </w:tc>
      </w:tr>
    </w:tbl>
    <w:p w:rsidR="00E831F0" w:rsidRDefault="00E831F0" w:rsidP="000D24C7">
      <w:pPr>
        <w:rPr>
          <w:rFonts w:hint="eastAsia"/>
        </w:rPr>
      </w:pPr>
    </w:p>
    <w:p w:rsidR="000D24C7" w:rsidRDefault="001D4E1D" w:rsidP="000D24C7">
      <w:pPr>
        <w:rPr>
          <w:rFonts w:hint="eastAsia"/>
        </w:rPr>
      </w:pPr>
      <w:r>
        <w:t>业绩</w:t>
      </w:r>
      <w:r>
        <w:rPr>
          <w:rFonts w:hint="eastAsia"/>
        </w:rPr>
        <w:t>1</w:t>
      </w:r>
      <w:r>
        <w:rPr>
          <w:rFonts w:hint="eastAsia"/>
        </w:rPr>
        <w:t>：</w:t>
      </w:r>
      <w:r w:rsidR="00BB67D3">
        <w:rPr>
          <w:rFonts w:hint="eastAsia"/>
        </w:rPr>
        <w:t>宿迁卫生健康委员会“健康宿迁掌上通”建设项目</w:t>
      </w:r>
    </w:p>
    <w:p w:rsidR="000D24C7" w:rsidRDefault="000D24C7" w:rsidP="000D24C7">
      <w:pPr>
        <w:rPr>
          <w:rFonts w:hint="eastAsia"/>
        </w:rPr>
      </w:pPr>
    </w:p>
    <w:p w:rsidR="001D4E1D" w:rsidRDefault="001D4E1D" w:rsidP="003A1350">
      <w:pPr>
        <w:jc w:val="center"/>
        <w:rPr>
          <w:rFonts w:hint="eastAsia"/>
        </w:rPr>
      </w:pPr>
    </w:p>
    <w:p w:rsidR="001D4E1D" w:rsidRDefault="00BB67D3" w:rsidP="00806F26">
      <w:pPr>
        <w:ind w:firstLineChars="200" w:firstLine="420"/>
        <w:rPr>
          <w:rFonts w:hint="eastAsia"/>
        </w:rPr>
      </w:pPr>
      <w:r>
        <w:rPr>
          <w:noProof/>
        </w:rPr>
        <w:drawing>
          <wp:inline distT="0" distB="0" distL="0" distR="0" wp14:anchorId="76A7A433" wp14:editId="606CE5DA">
            <wp:extent cx="4563536" cy="5565140"/>
            <wp:effectExtent l="0" t="0" r="889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68146" cy="5570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E1D" w:rsidRDefault="001D4E1D" w:rsidP="00C53FC0">
      <w:pPr>
        <w:jc w:val="center"/>
        <w:rPr>
          <w:rFonts w:hint="eastAsia"/>
        </w:rPr>
      </w:pPr>
    </w:p>
    <w:p w:rsidR="0042069D" w:rsidRDefault="0042069D" w:rsidP="000D24C7">
      <w:pPr>
        <w:rPr>
          <w:rFonts w:hint="eastAsia"/>
        </w:rPr>
      </w:pPr>
    </w:p>
    <w:p w:rsidR="00E831F0" w:rsidRDefault="00E831F0" w:rsidP="000D24C7">
      <w:pPr>
        <w:rPr>
          <w:rFonts w:hint="eastAsia"/>
        </w:rPr>
      </w:pPr>
    </w:p>
    <w:p w:rsidR="001D4E1D" w:rsidRDefault="00BB67D3" w:rsidP="0042069D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EF4220E" wp14:editId="739B79FA">
            <wp:extent cx="5210175" cy="6305550"/>
            <wp:effectExtent l="0" t="0" r="952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23A3" w:rsidRDefault="009A23A3" w:rsidP="0042069D">
      <w:pPr>
        <w:jc w:val="center"/>
        <w:rPr>
          <w:rFonts w:hint="eastAsia"/>
        </w:rPr>
      </w:pPr>
    </w:p>
    <w:p w:rsidR="009A23A3" w:rsidRDefault="009A23A3" w:rsidP="0042069D">
      <w:pPr>
        <w:jc w:val="center"/>
        <w:rPr>
          <w:rFonts w:hint="eastAsia"/>
        </w:rPr>
      </w:pPr>
    </w:p>
    <w:p w:rsidR="00806F26" w:rsidRDefault="00806F26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BA48CD">
      <w:pPr>
        <w:jc w:val="center"/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BB67D3" w:rsidP="0004258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6914A68" wp14:editId="24730911">
            <wp:extent cx="5229225" cy="683895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402818">
      <w:pPr>
        <w:jc w:val="center"/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ED2B18" w:rsidP="0040281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815C1F0" wp14:editId="1563B1A2">
            <wp:extent cx="5029200" cy="6534150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>
      <w:pPr>
        <w:rPr>
          <w:rFonts w:hint="eastAsia"/>
        </w:rPr>
      </w:pPr>
    </w:p>
    <w:p w:rsidR="00042589" w:rsidRDefault="00ED2B18" w:rsidP="0004258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DBBA80F" wp14:editId="0DBA17D2">
            <wp:extent cx="4829175" cy="5953125"/>
            <wp:effectExtent l="0" t="0" r="9525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042589" w:rsidRDefault="00042589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ED2B18">
      <w:pPr>
        <w:jc w:val="right"/>
      </w:pPr>
      <w:r>
        <w:rPr>
          <w:noProof/>
        </w:rPr>
        <w:drawing>
          <wp:inline distT="0" distB="0" distL="0" distR="0" wp14:anchorId="643BDA92" wp14:editId="7A59A305">
            <wp:extent cx="4562475" cy="6553200"/>
            <wp:effectExtent l="0" t="0" r="952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>
      <w:pPr>
        <w:rPr>
          <w:rFonts w:hint="eastAsia"/>
        </w:rPr>
      </w:pPr>
    </w:p>
    <w:p w:rsidR="00042589" w:rsidRDefault="00042589" w:rsidP="000D24C7">
      <w:pPr>
        <w:rPr>
          <w:rFonts w:hint="eastAsia"/>
        </w:rPr>
      </w:pPr>
    </w:p>
    <w:p w:rsidR="009A23A3" w:rsidRDefault="009A23A3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ED2B18">
      <w:pPr>
        <w:jc w:val="center"/>
      </w:pPr>
      <w:r>
        <w:rPr>
          <w:noProof/>
        </w:rPr>
        <w:drawing>
          <wp:inline distT="0" distB="0" distL="0" distR="0" wp14:anchorId="5CDDC486" wp14:editId="23B01011">
            <wp:extent cx="4581525" cy="6715125"/>
            <wp:effectExtent l="0" t="0" r="952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/>
    <w:p w:rsidR="00ED2B18" w:rsidRDefault="00ED2B18" w:rsidP="000D24C7">
      <w:pPr>
        <w:rPr>
          <w:rFonts w:hint="eastAsia"/>
        </w:rPr>
      </w:pPr>
    </w:p>
    <w:p w:rsidR="00835599" w:rsidRDefault="0051492C" w:rsidP="00835599">
      <w:pPr>
        <w:rPr>
          <w:rFonts w:hint="eastAsia"/>
        </w:rPr>
      </w:pPr>
      <w:r>
        <w:t>业绩</w:t>
      </w:r>
      <w:r>
        <w:rPr>
          <w:rFonts w:hint="eastAsia"/>
        </w:rPr>
        <w:t>2</w:t>
      </w:r>
      <w:r>
        <w:rPr>
          <w:rFonts w:hint="eastAsia"/>
        </w:rPr>
        <w:t>：</w:t>
      </w:r>
      <w:r w:rsidR="00BB67D3">
        <w:rPr>
          <w:rFonts w:hint="eastAsia"/>
        </w:rPr>
        <w:t>静脉血栓栓塞症</w:t>
      </w:r>
      <w:r w:rsidR="00BB67D3">
        <w:rPr>
          <w:rFonts w:hint="eastAsia"/>
        </w:rPr>
        <w:t>(VTE)</w:t>
      </w:r>
      <w:r w:rsidR="00BB67D3">
        <w:rPr>
          <w:rFonts w:hint="eastAsia"/>
        </w:rPr>
        <w:t>院内信息化管理系统采购项目</w:t>
      </w:r>
    </w:p>
    <w:p w:rsidR="00835599" w:rsidRDefault="00835599" w:rsidP="00835599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50766F" w:rsidP="002430AC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8AEA4A6" wp14:editId="44FD0953">
            <wp:extent cx="4629150" cy="4791075"/>
            <wp:effectExtent l="0" t="0" r="0" b="952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479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972CD">
      <w:pPr>
        <w:ind w:firstLineChars="200" w:firstLine="420"/>
        <w:jc w:val="center"/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0D59E7">
      <w:pPr>
        <w:jc w:val="center"/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781F68">
      <w:pPr>
        <w:jc w:val="center"/>
        <w:rPr>
          <w:rFonts w:hint="eastAsia"/>
        </w:rPr>
      </w:pPr>
    </w:p>
    <w:p w:rsidR="00423F03" w:rsidRDefault="00423F03" w:rsidP="003F0CF5">
      <w:pPr>
        <w:jc w:val="center"/>
        <w:rPr>
          <w:rFonts w:hint="eastAsia"/>
        </w:rPr>
      </w:pPr>
    </w:p>
    <w:p w:rsidR="00423F03" w:rsidRDefault="0050766F" w:rsidP="0050766F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0EB3CFF" wp14:editId="654A7F76">
            <wp:extent cx="4314825" cy="6619875"/>
            <wp:effectExtent l="0" t="0" r="9525" b="952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32DA0">
      <w:pPr>
        <w:jc w:val="center"/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423F03" w:rsidRDefault="00423F03" w:rsidP="00423F03">
      <w:pPr>
        <w:rPr>
          <w:rFonts w:hint="eastAsia"/>
        </w:rPr>
      </w:pPr>
    </w:p>
    <w:p w:rsidR="00835599" w:rsidRDefault="0050766F" w:rsidP="00781F6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50417BFF" wp14:editId="62707EF2">
            <wp:extent cx="3829050" cy="6638925"/>
            <wp:effectExtent l="0" t="0" r="0" b="952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5599" w:rsidRDefault="00835599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5E7F00">
      <w:pPr>
        <w:jc w:val="center"/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AB36C2" w:rsidRDefault="00AB36C2" w:rsidP="00835599">
      <w:pPr>
        <w:rPr>
          <w:rFonts w:hint="eastAsia"/>
        </w:rPr>
      </w:pPr>
    </w:p>
    <w:p w:rsidR="003F0CF5" w:rsidRDefault="0050766F" w:rsidP="00781F6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00DA6A4D" wp14:editId="0D0A1858">
            <wp:extent cx="3886200" cy="655320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3F0CF5" w:rsidP="00835599">
      <w:pPr>
        <w:rPr>
          <w:rFonts w:hint="eastAsia"/>
        </w:rPr>
      </w:pPr>
    </w:p>
    <w:p w:rsidR="003F0CF5" w:rsidRDefault="0050766F" w:rsidP="00781F6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0CC9A434" wp14:editId="1EF749B7">
            <wp:extent cx="4676775" cy="6181725"/>
            <wp:effectExtent l="0" t="0" r="9525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618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CF5" w:rsidRDefault="003F0CF5" w:rsidP="00835599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2A4E24" w:rsidP="000D24C7">
      <w:pPr>
        <w:rPr>
          <w:rFonts w:hint="eastAsia"/>
        </w:rPr>
      </w:pPr>
    </w:p>
    <w:p w:rsidR="002A4E24" w:rsidRDefault="00C4316D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3A3414F2" wp14:editId="46EB9877">
            <wp:extent cx="4733925" cy="6477000"/>
            <wp:effectExtent l="0" t="0" r="9525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647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F9F" w:rsidRDefault="00891F9F" w:rsidP="00891F9F">
      <w:pPr>
        <w:jc w:val="center"/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91F9F" w:rsidRDefault="00891F9F" w:rsidP="000D24C7">
      <w:pPr>
        <w:rPr>
          <w:rFonts w:hint="eastAsia"/>
        </w:rPr>
      </w:pPr>
    </w:p>
    <w:p w:rsidR="00806F26" w:rsidRDefault="00A26CEE" w:rsidP="000D24C7">
      <w:pPr>
        <w:rPr>
          <w:rFonts w:hint="eastAsia"/>
        </w:rPr>
      </w:pPr>
      <w:r>
        <w:t>业绩</w:t>
      </w:r>
      <w:r>
        <w:rPr>
          <w:rFonts w:hint="eastAsia"/>
        </w:rPr>
        <w:t>3</w:t>
      </w:r>
      <w:r>
        <w:rPr>
          <w:rFonts w:hint="eastAsia"/>
        </w:rPr>
        <w:t>：</w:t>
      </w:r>
      <w:r w:rsidR="00BB67D3">
        <w:rPr>
          <w:rFonts w:hint="eastAsia"/>
        </w:rPr>
        <w:t>宿迁市核酸检测预约平台</w:t>
      </w:r>
      <w:r w:rsidR="00BB67D3">
        <w:rPr>
          <w:rFonts w:hint="eastAsia"/>
        </w:rPr>
        <w:t>(</w:t>
      </w:r>
      <w:r w:rsidR="00BB67D3">
        <w:rPr>
          <w:rFonts w:hint="eastAsia"/>
        </w:rPr>
        <w:t>宿康宝</w:t>
      </w:r>
      <w:r w:rsidR="00BB67D3">
        <w:rPr>
          <w:rFonts w:hint="eastAsia"/>
        </w:rPr>
        <w:t>)</w:t>
      </w:r>
      <w:r w:rsidR="00BB67D3">
        <w:rPr>
          <w:rFonts w:hint="eastAsia"/>
        </w:rPr>
        <w:t>二期采购项目</w:t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Pr="0050766F" w:rsidRDefault="0050766F" w:rsidP="00E83D29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0A9EAA1" wp14:editId="410D8280">
            <wp:extent cx="4391025" cy="4867275"/>
            <wp:effectExtent l="0" t="0" r="952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Pr="00C46D12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C52E18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C73F39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CC3A71" w:rsidP="00216DC5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F403202" wp14:editId="0F3A84A4">
            <wp:extent cx="3933825" cy="6019800"/>
            <wp:effectExtent l="0" t="0" r="9525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3382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A24C8B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FE22E3">
      <w:pPr>
        <w:jc w:val="center"/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CC3A71" w:rsidP="00C52E18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A6885F3" wp14:editId="2A070756">
            <wp:extent cx="4086225" cy="6086475"/>
            <wp:effectExtent l="0" t="0" r="9525" b="952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608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C52E18" w:rsidRDefault="00C52E18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3C63F3A4" wp14:editId="04A14B24">
            <wp:extent cx="4309545" cy="641032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11569" cy="6413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1AA4A30E" wp14:editId="373A336A">
            <wp:extent cx="4476750" cy="653415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76750" cy="653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5D3C5864" wp14:editId="0C08EF2E">
            <wp:extent cx="3971925" cy="6210300"/>
            <wp:effectExtent l="0" t="0" r="952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73540833" wp14:editId="5AB3834D">
            <wp:extent cx="4038600" cy="602932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60C42DD8" wp14:editId="6B3B5452">
            <wp:extent cx="4171950" cy="6162675"/>
            <wp:effectExtent l="0" t="0" r="0" b="952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586DFE0F" wp14:editId="0E725282">
            <wp:extent cx="4267200" cy="6562725"/>
            <wp:effectExtent l="0" t="0" r="0" b="952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72F56E3A" wp14:editId="321F2F0E">
            <wp:extent cx="3924300" cy="6115050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448A6A01" wp14:editId="52319222">
            <wp:extent cx="4162425" cy="658177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4DF03B23" wp14:editId="45F51977">
            <wp:extent cx="4048125" cy="6505575"/>
            <wp:effectExtent l="0" t="0" r="9525" b="952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75FB4139" wp14:editId="40F4F347">
            <wp:extent cx="3476625" cy="4905375"/>
            <wp:effectExtent l="0" t="0" r="9525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47662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1158CE87" wp14:editId="12246507">
            <wp:extent cx="3981450" cy="5724525"/>
            <wp:effectExtent l="0" t="0" r="0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572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>
      <w:pPr>
        <w:rPr>
          <w:rFonts w:hint="eastAsia"/>
        </w:rPr>
      </w:pPr>
    </w:p>
    <w:p w:rsidR="00C52E18" w:rsidRDefault="00BB67D3" w:rsidP="000D24C7">
      <w:pPr>
        <w:rPr>
          <w:rFonts w:hint="eastAsia"/>
        </w:rPr>
      </w:pPr>
      <w:r>
        <w:t>业绩</w:t>
      </w:r>
      <w:r>
        <w:t>4</w:t>
      </w:r>
      <w:r>
        <w:rPr>
          <w:rFonts w:hint="eastAsia"/>
        </w:rPr>
        <w:t>：智慧应急二期项目（标段二：应急管理数据应用开发）</w:t>
      </w: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C3A71" w:rsidP="00CC3A71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4598E1A3" wp14:editId="15E774BC">
            <wp:extent cx="4076235" cy="5391150"/>
            <wp:effectExtent l="0" t="0" r="635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081118" cy="539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E18" w:rsidRDefault="00C52E18" w:rsidP="000D24C7">
      <w:pPr>
        <w:rPr>
          <w:rFonts w:hint="eastAsia"/>
        </w:rPr>
      </w:pPr>
    </w:p>
    <w:p w:rsidR="00C52E18" w:rsidRDefault="00C52E18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554337" w:rsidP="00CC3A71">
      <w:pPr>
        <w:jc w:val="center"/>
      </w:pPr>
      <w:r>
        <w:rPr>
          <w:noProof/>
        </w:rPr>
        <w:drawing>
          <wp:inline distT="0" distB="0" distL="0" distR="0" wp14:anchorId="1D1A1A80" wp14:editId="18D7BF0A">
            <wp:extent cx="4419600" cy="6981825"/>
            <wp:effectExtent l="0" t="0" r="0" b="952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698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>
      <w:pPr>
        <w:rPr>
          <w:rFonts w:hint="eastAsia"/>
        </w:rPr>
      </w:pPr>
    </w:p>
    <w:p w:rsidR="00C52E18" w:rsidRDefault="00C52E18" w:rsidP="00FE22E3">
      <w:pPr>
        <w:jc w:val="center"/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C52E18" w:rsidRDefault="00C52E18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3C26142C" wp14:editId="0ADCB731">
            <wp:extent cx="4391025" cy="6667500"/>
            <wp:effectExtent l="0" t="0" r="9525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391025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1BE29163" wp14:editId="2D2A2026">
            <wp:extent cx="3800475" cy="5124450"/>
            <wp:effectExtent l="0" t="0" r="9525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CC3A71">
      <w:pPr>
        <w:jc w:val="center"/>
      </w:pPr>
      <w:r>
        <w:rPr>
          <w:noProof/>
        </w:rPr>
        <w:drawing>
          <wp:inline distT="0" distB="0" distL="0" distR="0" wp14:anchorId="37017265" wp14:editId="44FF21E7">
            <wp:extent cx="4394835" cy="6086475"/>
            <wp:effectExtent l="0" t="0" r="5715" b="952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403833" cy="6098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/>
    <w:p w:rsidR="00CC3A71" w:rsidRDefault="00CC3A71" w:rsidP="000D24C7">
      <w:pPr>
        <w:rPr>
          <w:rFonts w:hint="eastAsia"/>
        </w:rPr>
      </w:pPr>
    </w:p>
    <w:p w:rsidR="00CC3A71" w:rsidRDefault="00CC3A71" w:rsidP="000D24C7">
      <w:pPr>
        <w:rPr>
          <w:rFonts w:hint="eastAsia"/>
        </w:rPr>
      </w:pPr>
    </w:p>
    <w:p w:rsidR="00A24C8B" w:rsidRPr="00BB67D3" w:rsidRDefault="00BB67D3" w:rsidP="000D24C7">
      <w:pPr>
        <w:rPr>
          <w:rFonts w:hint="eastAsia"/>
        </w:rPr>
      </w:pPr>
      <w:r>
        <w:t>业绩</w:t>
      </w:r>
      <w:r>
        <w:t>5</w:t>
      </w:r>
      <w:r>
        <w:rPr>
          <w:rFonts w:hint="eastAsia"/>
        </w:rPr>
        <w:t>：苏州市自然人“一网通办”项目</w:t>
      </w: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CC3A71" w:rsidP="00CC3A71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D9D7A3A" wp14:editId="4FBF7699">
            <wp:extent cx="4152900" cy="5162550"/>
            <wp:effectExtent l="0" t="0" r="0" b="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516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FE22E3">
      <w:pPr>
        <w:jc w:val="center"/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4C8B" w:rsidRDefault="00A24C8B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A26CEE" w:rsidRDefault="00A26CEE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Default="00E36DEB" w:rsidP="00FE22E3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5192A45F" wp14:editId="0B6E24B2">
            <wp:extent cx="4238625" cy="648652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321E61">
      <w:pPr>
        <w:jc w:val="center"/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E36DEB" w:rsidP="00FE22E3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14DBED7D" wp14:editId="1EA02EA9">
            <wp:extent cx="4171950" cy="6505575"/>
            <wp:effectExtent l="0" t="0" r="0" b="9525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171950" cy="650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21E61" w:rsidRDefault="00321E61" w:rsidP="000D24C7">
      <w:pPr>
        <w:rPr>
          <w:rFonts w:hint="eastAsia"/>
        </w:rPr>
      </w:pPr>
    </w:p>
    <w:p w:rsidR="00370A5B" w:rsidRDefault="00370A5B" w:rsidP="000D24C7">
      <w:pPr>
        <w:rPr>
          <w:rFonts w:hint="eastAsia"/>
        </w:rPr>
      </w:pPr>
    </w:p>
    <w:p w:rsidR="00370A5B" w:rsidRPr="00E711AD" w:rsidRDefault="00370A5B" w:rsidP="000D24C7">
      <w:pPr>
        <w:rPr>
          <w:rFonts w:hint="eastAsia"/>
        </w:rPr>
      </w:pPr>
    </w:p>
    <w:p w:rsidR="00A26CEE" w:rsidRDefault="00A26CEE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E36DEB">
      <w:pPr>
        <w:jc w:val="center"/>
      </w:pPr>
      <w:r>
        <w:rPr>
          <w:noProof/>
        </w:rPr>
        <w:drawing>
          <wp:inline distT="0" distB="0" distL="0" distR="0" wp14:anchorId="5842314D" wp14:editId="3D8D01BE">
            <wp:extent cx="4086225" cy="6438900"/>
            <wp:effectExtent l="0" t="0" r="9525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>
      <w:pPr>
        <w:rPr>
          <w:rFonts w:hint="eastAsia"/>
        </w:rPr>
      </w:pPr>
    </w:p>
    <w:p w:rsidR="00321E61" w:rsidRDefault="00321E61" w:rsidP="000D24C7"/>
    <w:p w:rsidR="00E36DEB" w:rsidRDefault="00E36DEB" w:rsidP="000D24C7"/>
    <w:p w:rsidR="00E36DEB" w:rsidRDefault="00E36DEB" w:rsidP="00E36DEB">
      <w:pPr>
        <w:jc w:val="center"/>
      </w:pPr>
      <w:r>
        <w:rPr>
          <w:noProof/>
        </w:rPr>
        <w:drawing>
          <wp:inline distT="0" distB="0" distL="0" distR="0" wp14:anchorId="7308D3B5" wp14:editId="2D4D769F">
            <wp:extent cx="4133850" cy="6572250"/>
            <wp:effectExtent l="0" t="0" r="0" b="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13385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E36DEB">
      <w:pPr>
        <w:jc w:val="center"/>
      </w:pPr>
      <w:r>
        <w:rPr>
          <w:noProof/>
        </w:rPr>
        <w:drawing>
          <wp:inline distT="0" distB="0" distL="0" distR="0" wp14:anchorId="122183EF" wp14:editId="5C5FE471">
            <wp:extent cx="4114800" cy="6486525"/>
            <wp:effectExtent l="0" t="0" r="0" b="9525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>
      <w:pPr>
        <w:rPr>
          <w:rFonts w:hint="eastAsia"/>
        </w:rPr>
      </w:pPr>
    </w:p>
    <w:p w:rsidR="00A26CEE" w:rsidRDefault="00A26CEE" w:rsidP="000D24C7"/>
    <w:p w:rsidR="00E36DEB" w:rsidRDefault="00E36DEB" w:rsidP="00E36DEB">
      <w:pPr>
        <w:jc w:val="center"/>
      </w:pPr>
      <w:r>
        <w:rPr>
          <w:noProof/>
        </w:rPr>
        <w:drawing>
          <wp:inline distT="0" distB="0" distL="0" distR="0" wp14:anchorId="2572B93D" wp14:editId="4FC4AA9B">
            <wp:extent cx="4257675" cy="6486525"/>
            <wp:effectExtent l="0" t="0" r="9525" b="952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257675" cy="648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E36DEB">
      <w:pPr>
        <w:jc w:val="center"/>
      </w:pPr>
      <w:r>
        <w:rPr>
          <w:noProof/>
        </w:rPr>
        <w:drawing>
          <wp:inline distT="0" distB="0" distL="0" distR="0" wp14:anchorId="093CBBBB" wp14:editId="70D0A987">
            <wp:extent cx="4086225" cy="6162675"/>
            <wp:effectExtent l="0" t="0" r="9525" b="952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/>
    <w:p w:rsidR="00E36DEB" w:rsidRDefault="00E36DEB" w:rsidP="000D24C7">
      <w:pPr>
        <w:rPr>
          <w:rFonts w:hint="eastAsia"/>
        </w:rPr>
      </w:pPr>
    </w:p>
    <w:p w:rsidR="00E36DEB" w:rsidRDefault="00E36DEB" w:rsidP="000D24C7">
      <w:pPr>
        <w:rPr>
          <w:rFonts w:hint="eastAsia"/>
        </w:rPr>
      </w:pPr>
    </w:p>
    <w:p w:rsidR="00A26CEE" w:rsidRDefault="00EB2115" w:rsidP="000D24C7">
      <w:pPr>
        <w:rPr>
          <w:rFonts w:hint="eastAsia"/>
        </w:rPr>
      </w:pPr>
      <w:bookmarkStart w:id="0" w:name="OLE_LINK1"/>
      <w:bookmarkStart w:id="1" w:name="OLE_LINK2"/>
      <w:r>
        <w:rPr>
          <w:rFonts w:hint="eastAsia"/>
        </w:rPr>
        <w:lastRenderedPageBreak/>
        <w:t>二、企业相关证书</w:t>
      </w:r>
      <w:bookmarkEnd w:id="0"/>
      <w:bookmarkEnd w:id="1"/>
    </w:p>
    <w:p w:rsidR="00A26CEE" w:rsidRDefault="00A26CEE" w:rsidP="000D24C7">
      <w:pPr>
        <w:rPr>
          <w:rFonts w:hint="eastAsia"/>
        </w:rPr>
      </w:pPr>
    </w:p>
    <w:p w:rsidR="009E041B" w:rsidRDefault="00E36DEB" w:rsidP="009E041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6995C76" wp14:editId="56981992">
            <wp:extent cx="3762375" cy="5066478"/>
            <wp:effectExtent l="0" t="0" r="0" b="12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766795" cy="507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E36DEB" w:rsidP="00E36DE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3EEE33D" wp14:editId="5F7110A2">
            <wp:extent cx="4533900" cy="2746214"/>
            <wp:effectExtent l="0" t="0" r="0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49628" cy="275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E36DEB" w:rsidP="00E36DE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62B4C350" wp14:editId="1F09E2F1">
            <wp:extent cx="3933825" cy="5531319"/>
            <wp:effectExtent l="0" t="0" r="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946664" cy="5549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E36DEB" w:rsidP="00E36DEB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7A6E477E" wp14:editId="5C2EBF60">
            <wp:extent cx="4542790" cy="2409825"/>
            <wp:effectExtent l="0" t="0" r="0" b="9525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66278" cy="242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905E44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DF2633" w:rsidP="00DF2633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2FB372F7" wp14:editId="5C11AC44">
            <wp:extent cx="3781425" cy="5368520"/>
            <wp:effectExtent l="0" t="0" r="0" b="381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84429" cy="537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DF2633" w:rsidP="00DF2633">
      <w:pPr>
        <w:jc w:val="center"/>
        <w:rPr>
          <w:rFonts w:hint="eastAsia"/>
        </w:rPr>
      </w:pPr>
      <w:r>
        <w:rPr>
          <w:noProof/>
        </w:rPr>
        <w:drawing>
          <wp:inline distT="0" distB="0" distL="0" distR="0" wp14:anchorId="33D158DA" wp14:editId="6E847751">
            <wp:extent cx="4342939" cy="2433955"/>
            <wp:effectExtent l="0" t="0" r="635" b="444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357955" cy="244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554337" w:rsidRDefault="00554337" w:rsidP="00DF2633">
      <w:pPr>
        <w:jc w:val="left"/>
      </w:pPr>
    </w:p>
    <w:p w:rsidR="00554337" w:rsidRDefault="00554337" w:rsidP="00DF2633">
      <w:pPr>
        <w:jc w:val="left"/>
      </w:pPr>
    </w:p>
    <w:p w:rsidR="009E041B" w:rsidRDefault="00DF2633" w:rsidP="00DF2633">
      <w:pPr>
        <w:jc w:val="left"/>
        <w:rPr>
          <w:rFonts w:hint="eastAsia"/>
        </w:rPr>
      </w:pPr>
      <w:r>
        <w:rPr>
          <w:rFonts w:hint="eastAsia"/>
        </w:rPr>
        <w:t>三</w:t>
      </w:r>
      <w:r>
        <w:rPr>
          <w:rFonts w:hint="eastAsia"/>
        </w:rPr>
        <w:t>、</w:t>
      </w:r>
      <w:r>
        <w:rPr>
          <w:rFonts w:hint="eastAsia"/>
        </w:rPr>
        <w:t>项目组人员</w:t>
      </w:r>
      <w:r>
        <w:rPr>
          <w:rFonts w:hint="eastAsia"/>
        </w:rPr>
        <w:t>相关证书</w:t>
      </w: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050760" w:rsidP="000D24C7">
      <w:pPr>
        <w:rPr>
          <w:rFonts w:hint="eastAsia"/>
        </w:rPr>
      </w:pPr>
      <w:r>
        <w:rPr>
          <w:noProof/>
        </w:rPr>
        <w:drawing>
          <wp:inline distT="0" distB="0" distL="0" distR="0" wp14:anchorId="60542DCC" wp14:editId="126798E7">
            <wp:extent cx="5274310" cy="3720465"/>
            <wp:effectExtent l="0" t="0" r="2540" b="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41B" w:rsidRDefault="009E041B" w:rsidP="000D24C7">
      <w:pPr>
        <w:rPr>
          <w:rFonts w:hint="eastAsia"/>
        </w:rPr>
      </w:pPr>
    </w:p>
    <w:p w:rsidR="009E041B" w:rsidRDefault="009E041B" w:rsidP="00AA2208">
      <w:pPr>
        <w:jc w:val="center"/>
        <w:rPr>
          <w:rFonts w:hint="eastAsia"/>
        </w:rPr>
      </w:pPr>
    </w:p>
    <w:p w:rsidR="009E041B" w:rsidRDefault="009E041B" w:rsidP="00905E44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9E041B" w:rsidRDefault="009E041B" w:rsidP="002C62CC">
      <w:pPr>
        <w:jc w:val="center"/>
        <w:rPr>
          <w:rFonts w:hint="eastAsia"/>
        </w:rPr>
      </w:pPr>
    </w:p>
    <w:p w:rsidR="009E041B" w:rsidRDefault="009E041B" w:rsidP="00AA2208">
      <w:pPr>
        <w:jc w:val="center"/>
        <w:rPr>
          <w:rFonts w:hint="eastAsia"/>
        </w:rPr>
      </w:pPr>
    </w:p>
    <w:p w:rsidR="009E041B" w:rsidRDefault="009E041B" w:rsidP="000D24C7">
      <w:pPr>
        <w:rPr>
          <w:rFonts w:hint="eastAsia"/>
        </w:rPr>
      </w:pPr>
    </w:p>
    <w:p w:rsidR="00CF34DD" w:rsidRDefault="00CF34DD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>
      <w:pPr>
        <w:rPr>
          <w:rFonts w:hint="eastAsia"/>
        </w:rPr>
      </w:pPr>
      <w:bookmarkStart w:id="2" w:name="_GoBack"/>
      <w:bookmarkEnd w:id="2"/>
    </w:p>
    <w:p w:rsidR="00050760" w:rsidRDefault="00050760" w:rsidP="000D24C7"/>
    <w:p w:rsidR="00050760" w:rsidRDefault="00050760" w:rsidP="00050760">
      <w:pPr>
        <w:jc w:val="center"/>
      </w:pPr>
      <w:r>
        <w:rPr>
          <w:noProof/>
        </w:rPr>
        <w:drawing>
          <wp:inline distT="0" distB="0" distL="0" distR="0" wp14:anchorId="7C97790A" wp14:editId="78EE37BA">
            <wp:extent cx="4924425" cy="7058025"/>
            <wp:effectExtent l="0" t="0" r="9525" b="952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>
      <w:r>
        <w:rPr>
          <w:noProof/>
        </w:rPr>
        <w:drawing>
          <wp:inline distT="0" distB="0" distL="0" distR="0" wp14:anchorId="6B0D9348" wp14:editId="04FFDA76">
            <wp:extent cx="4962525" cy="4457700"/>
            <wp:effectExtent l="0" t="0" r="9525" b="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50760">
      <w:pPr>
        <w:jc w:val="center"/>
      </w:pPr>
      <w:r>
        <w:rPr>
          <w:noProof/>
        </w:rPr>
        <w:drawing>
          <wp:inline distT="0" distB="0" distL="0" distR="0" wp14:anchorId="724A7F75" wp14:editId="78BEC6F2">
            <wp:extent cx="4876800" cy="7296150"/>
            <wp:effectExtent l="0" t="0" r="0" b="0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D24C7"/>
    <w:p w:rsidR="00050760" w:rsidRDefault="00050760" w:rsidP="000D24C7">
      <w:pPr>
        <w:rPr>
          <w:rFonts w:hint="eastAsia"/>
        </w:rPr>
      </w:pPr>
    </w:p>
    <w:p w:rsidR="00050760" w:rsidRDefault="00050760" w:rsidP="000D24C7">
      <w:pPr>
        <w:rPr>
          <w:rFonts w:hint="eastAsia"/>
        </w:rPr>
      </w:pPr>
    </w:p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50760">
      <w:pPr>
        <w:jc w:val="center"/>
      </w:pPr>
      <w:r>
        <w:rPr>
          <w:noProof/>
        </w:rPr>
        <w:drawing>
          <wp:inline distT="0" distB="0" distL="0" distR="0" wp14:anchorId="6D352346" wp14:editId="03F6719C">
            <wp:extent cx="4933950" cy="7200900"/>
            <wp:effectExtent l="0" t="0" r="0" b="0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50760">
      <w:pPr>
        <w:jc w:val="center"/>
      </w:pPr>
      <w:r>
        <w:rPr>
          <w:noProof/>
        </w:rPr>
        <w:drawing>
          <wp:inline distT="0" distB="0" distL="0" distR="0" wp14:anchorId="7083CE0C" wp14:editId="76612EF5">
            <wp:extent cx="5000625" cy="4314825"/>
            <wp:effectExtent l="0" t="0" r="9525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/>
    <w:p w:rsidR="00050760" w:rsidRDefault="00050760" w:rsidP="000D24C7">
      <w:pPr>
        <w:rPr>
          <w:rFonts w:hint="eastAsia"/>
        </w:rPr>
      </w:pPr>
    </w:p>
    <w:p w:rsidR="00050760" w:rsidRDefault="00050760" w:rsidP="00050760">
      <w:pPr>
        <w:jc w:val="center"/>
      </w:pPr>
      <w:r>
        <w:rPr>
          <w:noProof/>
        </w:rPr>
        <w:drawing>
          <wp:inline distT="0" distB="0" distL="0" distR="0" wp14:anchorId="265B75E7" wp14:editId="11A921BC">
            <wp:extent cx="4524375" cy="2371725"/>
            <wp:effectExtent l="0" t="0" r="9525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476A62" w:rsidP="00050760">
      <w:pPr>
        <w:jc w:val="center"/>
      </w:pPr>
      <w:r>
        <w:rPr>
          <w:noProof/>
        </w:rPr>
        <w:drawing>
          <wp:inline distT="0" distB="0" distL="0" distR="0" wp14:anchorId="5284B02D" wp14:editId="06873271">
            <wp:extent cx="4416892" cy="2355215"/>
            <wp:effectExtent l="0" t="0" r="3175" b="698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31146" cy="236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50760">
      <w:pPr>
        <w:jc w:val="center"/>
      </w:pPr>
    </w:p>
    <w:p w:rsidR="00050760" w:rsidRDefault="00050760" w:rsidP="00050760"/>
    <w:p w:rsidR="00050760" w:rsidRDefault="00050760" w:rsidP="00476A62">
      <w:pPr>
        <w:jc w:val="center"/>
      </w:pPr>
    </w:p>
    <w:p w:rsidR="00050760" w:rsidRDefault="00050760" w:rsidP="00050760"/>
    <w:p w:rsidR="00050760" w:rsidRDefault="00050760" w:rsidP="00050760"/>
    <w:p w:rsidR="00476A62" w:rsidRDefault="00476A62" w:rsidP="00050760"/>
    <w:p w:rsidR="00476A62" w:rsidRDefault="00476A62" w:rsidP="00050760"/>
    <w:p w:rsidR="00476A62" w:rsidRDefault="00476A62" w:rsidP="00050760"/>
    <w:p w:rsidR="00476A62" w:rsidRDefault="00476A62" w:rsidP="00050760"/>
    <w:p w:rsidR="00476A62" w:rsidRDefault="00476A62" w:rsidP="00050760"/>
    <w:p w:rsidR="00476A62" w:rsidRDefault="00476A62" w:rsidP="00050760"/>
    <w:p w:rsidR="00476A62" w:rsidRDefault="00476A62" w:rsidP="00050760"/>
    <w:p w:rsidR="00476A62" w:rsidRDefault="00476A62" w:rsidP="00476A62">
      <w:pPr>
        <w:jc w:val="center"/>
      </w:pPr>
      <w:r>
        <w:rPr>
          <w:noProof/>
        </w:rPr>
        <w:lastRenderedPageBreak/>
        <w:drawing>
          <wp:inline distT="0" distB="0" distL="0" distR="0" wp14:anchorId="70AD91FD" wp14:editId="0E7AECC9">
            <wp:extent cx="4312285" cy="2721526"/>
            <wp:effectExtent l="0" t="0" r="0" b="3175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333344" cy="2734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A62" w:rsidRDefault="00476A62" w:rsidP="00050760">
      <w:pPr>
        <w:rPr>
          <w:rFonts w:hint="eastAsia"/>
        </w:rPr>
      </w:pPr>
    </w:p>
    <w:p w:rsidR="00050760" w:rsidRDefault="005A6050" w:rsidP="00476A62">
      <w:pPr>
        <w:jc w:val="center"/>
      </w:pPr>
      <w:r>
        <w:rPr>
          <w:noProof/>
        </w:rPr>
        <w:drawing>
          <wp:inline distT="0" distB="0" distL="0" distR="0" wp14:anchorId="1510E71A" wp14:editId="3B451555">
            <wp:extent cx="4301053" cy="200025"/>
            <wp:effectExtent l="0" t="0" r="4445" b="0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689713" cy="2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50760">
      <w:pPr>
        <w:rPr>
          <w:rFonts w:hint="eastAsia"/>
        </w:rPr>
      </w:pPr>
    </w:p>
    <w:p w:rsidR="00050760" w:rsidRDefault="005A6050" w:rsidP="005A6050">
      <w:pPr>
        <w:jc w:val="center"/>
      </w:pPr>
      <w:r>
        <w:rPr>
          <w:noProof/>
        </w:rPr>
        <w:drawing>
          <wp:inline distT="0" distB="0" distL="0" distR="0" wp14:anchorId="6489D162" wp14:editId="5CBF3779">
            <wp:extent cx="4463611" cy="3566160"/>
            <wp:effectExtent l="0" t="0" r="0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474222" cy="3574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0760" w:rsidRDefault="00050760" w:rsidP="00050760"/>
    <w:p w:rsidR="00050760" w:rsidRPr="000D24C7" w:rsidRDefault="00050760" w:rsidP="00050760">
      <w:pPr>
        <w:rPr>
          <w:rFonts w:hint="eastAsia"/>
        </w:rPr>
      </w:pPr>
    </w:p>
    <w:sectPr w:rsidR="00050760" w:rsidRPr="000D24C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858C2" w:rsidRDefault="00C858C2" w:rsidP="00AD553F">
      <w:pPr>
        <w:rPr>
          <w:rFonts w:hint="eastAsia"/>
        </w:rPr>
      </w:pPr>
      <w:r>
        <w:separator/>
      </w:r>
    </w:p>
  </w:endnote>
  <w:endnote w:type="continuationSeparator" w:id="0">
    <w:p w:rsidR="00C858C2" w:rsidRDefault="00C858C2" w:rsidP="00AD553F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altName w:val="Times New Roman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858C2" w:rsidRDefault="00C858C2" w:rsidP="00AD553F">
      <w:pPr>
        <w:rPr>
          <w:rFonts w:hint="eastAsia"/>
        </w:rPr>
      </w:pPr>
      <w:r>
        <w:separator/>
      </w:r>
    </w:p>
  </w:footnote>
  <w:footnote w:type="continuationSeparator" w:id="0">
    <w:p w:rsidR="00C858C2" w:rsidRDefault="00C858C2" w:rsidP="00AD553F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1116742"/>
    <w:multiLevelType w:val="multilevel"/>
    <w:tmpl w:val="20D87F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24C7"/>
    <w:rsid w:val="00042589"/>
    <w:rsid w:val="00050760"/>
    <w:rsid w:val="00064A55"/>
    <w:rsid w:val="000D24C7"/>
    <w:rsid w:val="000D59E7"/>
    <w:rsid w:val="000F7C7D"/>
    <w:rsid w:val="00137F2D"/>
    <w:rsid w:val="00144667"/>
    <w:rsid w:val="001D4E1D"/>
    <w:rsid w:val="001D50E5"/>
    <w:rsid w:val="001D741F"/>
    <w:rsid w:val="00216DC5"/>
    <w:rsid w:val="002430AC"/>
    <w:rsid w:val="00247659"/>
    <w:rsid w:val="0028764D"/>
    <w:rsid w:val="002A4E24"/>
    <w:rsid w:val="002B320D"/>
    <w:rsid w:val="002C62CC"/>
    <w:rsid w:val="00321E61"/>
    <w:rsid w:val="0035329A"/>
    <w:rsid w:val="00370A5B"/>
    <w:rsid w:val="003A1350"/>
    <w:rsid w:val="003A1F82"/>
    <w:rsid w:val="003F0CF5"/>
    <w:rsid w:val="00402818"/>
    <w:rsid w:val="0042069D"/>
    <w:rsid w:val="00423F03"/>
    <w:rsid w:val="00432DA0"/>
    <w:rsid w:val="00450A60"/>
    <w:rsid w:val="00453B53"/>
    <w:rsid w:val="00476A62"/>
    <w:rsid w:val="004972CD"/>
    <w:rsid w:val="004A33FC"/>
    <w:rsid w:val="0050766F"/>
    <w:rsid w:val="00512127"/>
    <w:rsid w:val="0051492C"/>
    <w:rsid w:val="00534E3A"/>
    <w:rsid w:val="00554337"/>
    <w:rsid w:val="005548B2"/>
    <w:rsid w:val="00577C74"/>
    <w:rsid w:val="00597969"/>
    <w:rsid w:val="005A191A"/>
    <w:rsid w:val="005A6050"/>
    <w:rsid w:val="005D1674"/>
    <w:rsid w:val="005E7F00"/>
    <w:rsid w:val="00600890"/>
    <w:rsid w:val="00603657"/>
    <w:rsid w:val="006112F8"/>
    <w:rsid w:val="0063674C"/>
    <w:rsid w:val="006527EB"/>
    <w:rsid w:val="0066360B"/>
    <w:rsid w:val="00675A26"/>
    <w:rsid w:val="00680E25"/>
    <w:rsid w:val="006A1E42"/>
    <w:rsid w:val="006A5992"/>
    <w:rsid w:val="00736DFB"/>
    <w:rsid w:val="007603EE"/>
    <w:rsid w:val="00781F68"/>
    <w:rsid w:val="00785058"/>
    <w:rsid w:val="007B5E9D"/>
    <w:rsid w:val="00806F26"/>
    <w:rsid w:val="00835599"/>
    <w:rsid w:val="00891F9F"/>
    <w:rsid w:val="008C37BF"/>
    <w:rsid w:val="00905E44"/>
    <w:rsid w:val="0091685E"/>
    <w:rsid w:val="00921A78"/>
    <w:rsid w:val="00957AED"/>
    <w:rsid w:val="009A1BEC"/>
    <w:rsid w:val="009A23A3"/>
    <w:rsid w:val="009E041B"/>
    <w:rsid w:val="009E73D8"/>
    <w:rsid w:val="00A24C8B"/>
    <w:rsid w:val="00A26CEE"/>
    <w:rsid w:val="00A353CA"/>
    <w:rsid w:val="00A42208"/>
    <w:rsid w:val="00A437E8"/>
    <w:rsid w:val="00A864D6"/>
    <w:rsid w:val="00A93879"/>
    <w:rsid w:val="00AA2208"/>
    <w:rsid w:val="00AB36C2"/>
    <w:rsid w:val="00AC0238"/>
    <w:rsid w:val="00AD553F"/>
    <w:rsid w:val="00B43B61"/>
    <w:rsid w:val="00B55E8A"/>
    <w:rsid w:val="00B9612F"/>
    <w:rsid w:val="00BA1D2C"/>
    <w:rsid w:val="00BA48CD"/>
    <w:rsid w:val="00BB67D3"/>
    <w:rsid w:val="00C029E4"/>
    <w:rsid w:val="00C4316D"/>
    <w:rsid w:val="00C46D12"/>
    <w:rsid w:val="00C52465"/>
    <w:rsid w:val="00C52E18"/>
    <w:rsid w:val="00C53FC0"/>
    <w:rsid w:val="00C73F39"/>
    <w:rsid w:val="00C77709"/>
    <w:rsid w:val="00C858C2"/>
    <w:rsid w:val="00CA4094"/>
    <w:rsid w:val="00CB1627"/>
    <w:rsid w:val="00CC126C"/>
    <w:rsid w:val="00CC3A71"/>
    <w:rsid w:val="00CE1AD4"/>
    <w:rsid w:val="00CF34DD"/>
    <w:rsid w:val="00D061D0"/>
    <w:rsid w:val="00D24656"/>
    <w:rsid w:val="00D339CA"/>
    <w:rsid w:val="00D4065C"/>
    <w:rsid w:val="00D44219"/>
    <w:rsid w:val="00D56DA6"/>
    <w:rsid w:val="00D86D85"/>
    <w:rsid w:val="00DF2633"/>
    <w:rsid w:val="00E06C3C"/>
    <w:rsid w:val="00E1093A"/>
    <w:rsid w:val="00E13D30"/>
    <w:rsid w:val="00E36DEB"/>
    <w:rsid w:val="00E54EE8"/>
    <w:rsid w:val="00E565F8"/>
    <w:rsid w:val="00E711AD"/>
    <w:rsid w:val="00E831F0"/>
    <w:rsid w:val="00E83D29"/>
    <w:rsid w:val="00EB2115"/>
    <w:rsid w:val="00ED2B18"/>
    <w:rsid w:val="00F819D8"/>
    <w:rsid w:val="00FB6266"/>
    <w:rsid w:val="00FC02FF"/>
    <w:rsid w:val="00FD731B"/>
    <w:rsid w:val="00FE22E3"/>
    <w:rsid w:val="00FE6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0881C1D-9BA3-4A41-9633-58A04C6196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D24C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Char"/>
    <w:uiPriority w:val="99"/>
    <w:unhideWhenUsed/>
    <w:rsid w:val="00AD553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uiPriority w:val="99"/>
    <w:rsid w:val="00AD553F"/>
    <w:rPr>
      <w:sz w:val="18"/>
      <w:szCs w:val="18"/>
    </w:rPr>
  </w:style>
  <w:style w:type="paragraph" w:styleId="a5">
    <w:name w:val="footer"/>
    <w:basedOn w:val="a"/>
    <w:link w:val="Char0"/>
    <w:uiPriority w:val="99"/>
    <w:unhideWhenUsed/>
    <w:rsid w:val="00AD553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uiPriority w:val="99"/>
    <w:rsid w:val="00AD553F"/>
    <w:rPr>
      <w:sz w:val="18"/>
      <w:szCs w:val="18"/>
    </w:rPr>
  </w:style>
  <w:style w:type="character" w:styleId="a6">
    <w:name w:val="Hyperlink"/>
    <w:basedOn w:val="a0"/>
    <w:uiPriority w:val="99"/>
    <w:semiHidden/>
    <w:unhideWhenUsed/>
    <w:rsid w:val="00D339C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388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E0D243-D903-4DDB-8D8F-639AE050EE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</TotalTime>
  <Pages>51</Pages>
  <Words>152</Words>
  <Characters>869</Characters>
  <Application>Microsoft Office Word</Application>
  <DocSecurity>0</DocSecurity>
  <Lines>7</Lines>
  <Paragraphs>2</Paragraphs>
  <ScaleCrop>false</ScaleCrop>
  <Company>Organization</Company>
  <LinksUpToDate>false</LinksUpToDate>
  <CharactersWithSpaces>1019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354</cp:revision>
  <dcterms:created xsi:type="dcterms:W3CDTF">2024-07-01T08:11:00Z</dcterms:created>
  <dcterms:modified xsi:type="dcterms:W3CDTF">2025-05-06T07:42:00Z</dcterms:modified>
</cp:coreProperties>
</file>